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4AFD" w:rsidRDefault="00A34A54">
      <w:pPr>
        <w:ind w:right="-288"/>
        <w:rPr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.9pt;margin-top:-.05pt;width:338.2pt;height:65.2pt;z-index:1;mso-wrap-distance-left:9.05pt;mso-wrap-distance-right:9.05pt;mso-position-horizontal-relative:text;mso-position-vertical-relative:text" filled="t">
            <v:fill color2="black"/>
            <v:imagedata r:id="rId5" o:title=""/>
            <w10:wrap type="topAndBottom"/>
          </v:shape>
        </w:pict>
      </w:r>
    </w:p>
    <w:p w:rsidR="00EB4AFD" w:rsidRDefault="00EB4AFD">
      <w:pPr>
        <w:ind w:right="-1008"/>
        <w:rPr>
          <w:sz w:val="48"/>
          <w:szCs w:val="48"/>
        </w:rPr>
      </w:pPr>
    </w:p>
    <w:p w:rsidR="00EB4AFD" w:rsidRPr="001329D3" w:rsidRDefault="00EB4AFD">
      <w:pPr>
        <w:rPr>
          <w:sz w:val="40"/>
          <w:szCs w:val="48"/>
        </w:rPr>
      </w:pPr>
    </w:p>
    <w:p w:rsidR="00EB4AFD" w:rsidRPr="00A34A54" w:rsidRDefault="001329D3">
      <w:pPr>
        <w:rPr>
          <w:rFonts w:ascii="Calibri" w:hAnsi="Calibri" w:cs="Calibri"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</w:t>
      </w:r>
      <w:r w:rsidRPr="00A34A54">
        <w:rPr>
          <w:rFonts w:ascii="Calibri" w:hAnsi="Calibri" w:cs="Calibri"/>
          <w:sz w:val="48"/>
          <w:szCs w:val="48"/>
          <w:u w:val="single"/>
        </w:rPr>
        <w:t>A n t r a g</w:t>
      </w:r>
    </w:p>
    <w:p w:rsidR="00EB4AFD" w:rsidRPr="00A34A54" w:rsidRDefault="00EB4AFD">
      <w:pPr>
        <w:rPr>
          <w:rFonts w:ascii="Calibri" w:hAnsi="Calibri" w:cs="Calibri"/>
          <w:sz w:val="48"/>
          <w:szCs w:val="48"/>
        </w:rPr>
      </w:pPr>
    </w:p>
    <w:p w:rsidR="001329D3" w:rsidRPr="00A34A54" w:rsidRDefault="001329D3" w:rsidP="001329D3">
      <w:pPr>
        <w:rPr>
          <w:rFonts w:ascii="Calibri" w:hAnsi="Calibri" w:cs="Calibri"/>
          <w:b/>
          <w:sz w:val="32"/>
          <w:szCs w:val="32"/>
        </w:rPr>
      </w:pPr>
      <w:r w:rsidRPr="00A34A54">
        <w:rPr>
          <w:rFonts w:ascii="Calibri" w:hAnsi="Calibri" w:cs="Calibri"/>
          <w:b/>
          <w:sz w:val="32"/>
          <w:szCs w:val="32"/>
        </w:rPr>
        <w:t>Klimaschutz – Feinstaub – Dieselskandal – Elektromobilität</w:t>
      </w:r>
    </w:p>
    <w:p w:rsidR="001329D3" w:rsidRPr="00A34A54" w:rsidRDefault="001329D3" w:rsidP="001329D3">
      <w:pPr>
        <w:rPr>
          <w:rFonts w:ascii="Calibri" w:hAnsi="Calibri" w:cs="Calibri"/>
          <w:sz w:val="16"/>
          <w:szCs w:val="16"/>
        </w:rPr>
      </w:pPr>
    </w:p>
    <w:p w:rsidR="001329D3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>Das sind die Schlagworte der heutigen Zeit!</w:t>
      </w:r>
    </w:p>
    <w:p w:rsidR="001329D3" w:rsidRPr="00A34A54" w:rsidRDefault="001329D3" w:rsidP="001329D3">
      <w:pPr>
        <w:rPr>
          <w:rFonts w:ascii="Calibri" w:hAnsi="Calibri" w:cs="Calibri"/>
          <w:sz w:val="16"/>
          <w:szCs w:val="16"/>
        </w:rPr>
      </w:pPr>
    </w:p>
    <w:p w:rsidR="001329D3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 xml:space="preserve">„Ziel der Bundesregierung ist, zügig möglichst viele Elektroautos auf die Straße zu bringen. </w:t>
      </w:r>
    </w:p>
    <w:p w:rsidR="001329D3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>Die Entwicklung der Elektroautos müsse genauso weiter vorangetrieben werden wie der Ausbau der dafür nötigen Infrastruktur.</w:t>
      </w:r>
    </w:p>
    <w:p w:rsidR="001329D3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>Viele Menschen würden sich schon heute gern ein Elektroauto kaufen, halten sich angesichts der Ladeinfrastruktur jedoch zurück.“</w:t>
      </w:r>
    </w:p>
    <w:p w:rsidR="001329D3" w:rsidRPr="00A34A54" w:rsidRDefault="001329D3" w:rsidP="001329D3">
      <w:pPr>
        <w:rPr>
          <w:rFonts w:ascii="Calibri" w:hAnsi="Calibri" w:cs="Calibri"/>
          <w:i/>
          <w:sz w:val="28"/>
          <w:szCs w:val="32"/>
          <w:u w:val="single"/>
        </w:rPr>
      </w:pPr>
      <w:r w:rsidRPr="00A34A54">
        <w:rPr>
          <w:rFonts w:ascii="Calibri" w:hAnsi="Calibri" w:cs="Calibri"/>
          <w:i/>
          <w:sz w:val="28"/>
          <w:szCs w:val="32"/>
          <w:u w:val="single"/>
        </w:rPr>
        <w:t>Aussage unserer Bundeskanzlerin Angela Merkel vom September 2018</w:t>
      </w:r>
    </w:p>
    <w:p w:rsidR="001329D3" w:rsidRPr="00A34A54" w:rsidRDefault="001329D3" w:rsidP="001329D3">
      <w:pPr>
        <w:rPr>
          <w:rFonts w:ascii="Calibri" w:hAnsi="Calibri" w:cs="Calibri"/>
          <w:i/>
          <w:szCs w:val="32"/>
        </w:rPr>
      </w:pPr>
      <w:r w:rsidRPr="00A34A54">
        <w:rPr>
          <w:rFonts w:ascii="Calibri" w:hAnsi="Calibri" w:cs="Calibri"/>
          <w:i/>
          <w:szCs w:val="32"/>
        </w:rPr>
        <w:t>Presse- und Informationsamt der Bundesregierung (BPA): https://www.bundesregierung.de/breg-de/themen/energiewende/elektromobilitaet-weiter-vorantreiben-1530062</w:t>
      </w:r>
    </w:p>
    <w:p w:rsidR="001329D3" w:rsidRPr="00A34A54" w:rsidRDefault="001329D3" w:rsidP="001329D3">
      <w:pPr>
        <w:rPr>
          <w:rFonts w:ascii="Calibri" w:hAnsi="Calibri" w:cs="Calibri"/>
          <w:sz w:val="16"/>
          <w:szCs w:val="16"/>
        </w:rPr>
      </w:pPr>
    </w:p>
    <w:p w:rsidR="001329D3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>Auch die Wirtschaftsregion Bruchsal hat mittlerweile die ersten Schritte unternommen, die Elektromobilität voranzubringen.</w:t>
      </w:r>
    </w:p>
    <w:p w:rsidR="001329D3" w:rsidRPr="00A34A54" w:rsidRDefault="001329D3" w:rsidP="001329D3">
      <w:pPr>
        <w:rPr>
          <w:rFonts w:ascii="Calibri" w:hAnsi="Calibri" w:cs="Calibri"/>
          <w:sz w:val="16"/>
          <w:szCs w:val="16"/>
        </w:rPr>
      </w:pPr>
    </w:p>
    <w:p w:rsidR="001329D3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 xml:space="preserve">Um auch unseren Mitbürgerinnen und Mitbürgern den Umstieg in ein Elektrofahrzeug zu ermöglichen, </w:t>
      </w:r>
    </w:p>
    <w:p w:rsidR="001329D3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>stellt die Fraktion der Freien Wähler hiermit den Antrag:</w:t>
      </w:r>
    </w:p>
    <w:p w:rsidR="001329D3" w:rsidRPr="00A34A54" w:rsidRDefault="001329D3" w:rsidP="001329D3">
      <w:pPr>
        <w:rPr>
          <w:rFonts w:ascii="Calibri" w:hAnsi="Calibri" w:cs="Calibri"/>
          <w:b/>
          <w:sz w:val="16"/>
          <w:szCs w:val="16"/>
        </w:rPr>
      </w:pPr>
    </w:p>
    <w:p w:rsidR="001329D3" w:rsidRPr="00A34A54" w:rsidRDefault="001329D3" w:rsidP="001329D3">
      <w:pPr>
        <w:rPr>
          <w:rFonts w:ascii="Calibri" w:hAnsi="Calibri" w:cs="Calibri"/>
          <w:b/>
          <w:sz w:val="36"/>
          <w:szCs w:val="32"/>
        </w:rPr>
      </w:pPr>
      <w:r w:rsidRPr="00A34A54">
        <w:rPr>
          <w:rFonts w:ascii="Calibri" w:hAnsi="Calibri" w:cs="Calibri"/>
          <w:b/>
          <w:sz w:val="36"/>
          <w:szCs w:val="32"/>
        </w:rPr>
        <w:t xml:space="preserve">1 Ladestation im Ortsteil </w:t>
      </w:r>
      <w:proofErr w:type="spellStart"/>
      <w:r w:rsidRPr="00A34A54">
        <w:rPr>
          <w:rFonts w:ascii="Calibri" w:hAnsi="Calibri" w:cs="Calibri"/>
          <w:b/>
          <w:sz w:val="36"/>
          <w:szCs w:val="32"/>
        </w:rPr>
        <w:t>Helmsheim</w:t>
      </w:r>
      <w:proofErr w:type="spellEnd"/>
      <w:r w:rsidRPr="00A34A54">
        <w:rPr>
          <w:rFonts w:ascii="Calibri" w:hAnsi="Calibri" w:cs="Calibri"/>
          <w:b/>
          <w:sz w:val="36"/>
          <w:szCs w:val="32"/>
        </w:rPr>
        <w:t xml:space="preserve"> zu errichten </w:t>
      </w:r>
    </w:p>
    <w:p w:rsidR="001329D3" w:rsidRPr="00A34A54" w:rsidRDefault="001329D3" w:rsidP="001329D3">
      <w:pPr>
        <w:rPr>
          <w:rFonts w:ascii="Calibri" w:hAnsi="Calibri" w:cs="Calibri"/>
          <w:b/>
          <w:sz w:val="16"/>
          <w:szCs w:val="16"/>
        </w:rPr>
      </w:pPr>
    </w:p>
    <w:p w:rsidR="001329D3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 xml:space="preserve">Bei der Suche nach einem geeigneten Standort, </w:t>
      </w:r>
    </w:p>
    <w:p w:rsidR="00EB4AFD" w:rsidRPr="00A34A54" w:rsidRDefault="001329D3" w:rsidP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>unterstützen wir Sie mit unserer Ortskenntnis sehr gerne.</w:t>
      </w:r>
    </w:p>
    <w:p w:rsidR="001329D3" w:rsidRPr="00A34A54" w:rsidRDefault="001329D3">
      <w:pPr>
        <w:rPr>
          <w:rFonts w:ascii="Calibri" w:hAnsi="Calibri" w:cs="Calibri"/>
          <w:sz w:val="32"/>
          <w:szCs w:val="32"/>
        </w:rPr>
      </w:pPr>
    </w:p>
    <w:p w:rsidR="001329D3" w:rsidRPr="00A34A54" w:rsidRDefault="001329D3">
      <w:pPr>
        <w:rPr>
          <w:rFonts w:ascii="Calibri" w:hAnsi="Calibri" w:cs="Calibri"/>
          <w:sz w:val="32"/>
          <w:szCs w:val="32"/>
        </w:rPr>
      </w:pPr>
    </w:p>
    <w:p w:rsidR="00EB4AFD" w:rsidRPr="00A34A54" w:rsidRDefault="001329D3">
      <w:pPr>
        <w:rPr>
          <w:rFonts w:ascii="Calibri" w:hAnsi="Calibri" w:cs="Calibri"/>
          <w:sz w:val="32"/>
          <w:szCs w:val="32"/>
        </w:rPr>
      </w:pPr>
      <w:r w:rsidRPr="00A34A54">
        <w:rPr>
          <w:rFonts w:ascii="Calibri" w:hAnsi="Calibri" w:cs="Calibri"/>
          <w:sz w:val="32"/>
          <w:szCs w:val="32"/>
        </w:rPr>
        <w:t>Marianne Vogel                                                          Edwin Bucher</w:t>
      </w:r>
    </w:p>
    <w:p w:rsidR="001329D3" w:rsidRPr="00A34A54" w:rsidRDefault="001329D3">
      <w:pPr>
        <w:rPr>
          <w:rFonts w:ascii="Calibri" w:hAnsi="Calibri" w:cs="Calibri"/>
          <w:sz w:val="32"/>
          <w:szCs w:val="32"/>
        </w:rPr>
      </w:pPr>
    </w:p>
    <w:p w:rsidR="001329D3" w:rsidRPr="00A34A54" w:rsidRDefault="001329D3">
      <w:pPr>
        <w:rPr>
          <w:rFonts w:ascii="Calibri" w:hAnsi="Calibri" w:cs="Calibri"/>
          <w:sz w:val="32"/>
          <w:szCs w:val="32"/>
        </w:rPr>
      </w:pPr>
    </w:p>
    <w:p w:rsidR="001329D3" w:rsidRPr="00A34A54" w:rsidRDefault="001329D3">
      <w:pPr>
        <w:rPr>
          <w:rFonts w:ascii="Calibri" w:hAnsi="Calibri" w:cs="Calibri"/>
          <w:sz w:val="32"/>
          <w:szCs w:val="32"/>
        </w:rPr>
      </w:pPr>
    </w:p>
    <w:p w:rsidR="00EB4AFD" w:rsidRPr="00A34A54" w:rsidRDefault="00EB4AFD">
      <w:pPr>
        <w:rPr>
          <w:rFonts w:ascii="Calibri" w:hAnsi="Calibri" w:cs="Calibri"/>
          <w:sz w:val="32"/>
          <w:szCs w:val="32"/>
        </w:rPr>
      </w:pPr>
    </w:p>
    <w:p w:rsidR="00EB4AFD" w:rsidRDefault="001329D3">
      <w:pPr>
        <w:rPr>
          <w:sz w:val="32"/>
          <w:szCs w:val="32"/>
        </w:rPr>
      </w:pPr>
      <w:r w:rsidRPr="00A34A54">
        <w:rPr>
          <w:rFonts w:ascii="Calibri" w:hAnsi="Calibri" w:cs="Calibri"/>
        </w:rPr>
        <w:t>Fraktionsvorsitzende                                                                                 1. Vorsitzender</w:t>
      </w:r>
      <w:bookmarkStart w:id="0" w:name="_GoBack"/>
      <w:bookmarkEnd w:id="0"/>
    </w:p>
    <w:sectPr w:rsidR="00EB4AFD">
      <w:pgSz w:w="11906" w:h="16838"/>
      <w:pgMar w:top="719" w:right="1039" w:bottom="24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9D3"/>
    <w:rsid w:val="001329D3"/>
    <w:rsid w:val="00A34A54"/>
    <w:rsid w:val="00E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B97C3C23-767B-4A66-9837-135A86A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3121-E134-41E6-8804-4A445AD0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Wähler Helmsheim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 Helmsheim</dc:title>
  <dc:subject/>
  <dc:creator>Marianne Vogel</dc:creator>
  <cp:keywords/>
  <cp:lastModifiedBy>Tatjana Grath</cp:lastModifiedBy>
  <cp:revision>3</cp:revision>
  <cp:lastPrinted>2015-03-17T23:13:00Z</cp:lastPrinted>
  <dcterms:created xsi:type="dcterms:W3CDTF">2019-03-20T10:22:00Z</dcterms:created>
  <dcterms:modified xsi:type="dcterms:W3CDTF">2019-03-20T16:20:00Z</dcterms:modified>
</cp:coreProperties>
</file>